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8A" w:rsidRPr="00260A8A" w:rsidRDefault="00C6411D" w:rsidP="00260A8A">
      <w:pPr>
        <w:widowControl/>
        <w:spacing w:line="46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  <w:r>
        <w:rPr>
          <w:rFonts w:ascii="方正小标宋简体" w:eastAsia="方正小标宋简体" w:hAnsi="华文中宋" w:hint="eastAsia"/>
          <w:color w:val="000000"/>
          <w:sz w:val="36"/>
          <w:szCs w:val="36"/>
        </w:rPr>
        <w:t>青岛</w:t>
      </w:r>
      <w:r w:rsidR="00260A8A" w:rsidRPr="006901EB">
        <w:rPr>
          <w:rFonts w:ascii="方正小标宋简体" w:eastAsia="方正小标宋简体" w:hAnsi="华文中宋" w:hint="eastAsia"/>
          <w:color w:val="000000"/>
          <w:sz w:val="36"/>
          <w:szCs w:val="36"/>
        </w:rPr>
        <w:t>理工大学</w:t>
      </w:r>
      <w:bookmarkStart w:id="0" w:name="OLE_LINK1"/>
      <w:bookmarkStart w:id="1" w:name="OLE_LINK2"/>
      <w:r w:rsidR="00260A8A" w:rsidRPr="006901EB">
        <w:rPr>
          <w:rFonts w:ascii="方正小标宋简体" w:eastAsia="方正小标宋简体" w:hAnsi="华文中宋" w:hint="eastAsia"/>
          <w:color w:val="000000"/>
          <w:sz w:val="36"/>
          <w:szCs w:val="36"/>
        </w:rPr>
        <w:t>研究生中期考核</w:t>
      </w:r>
      <w:bookmarkEnd w:id="0"/>
      <w:bookmarkEnd w:id="1"/>
      <w:r w:rsidR="00260A8A" w:rsidRPr="006901EB">
        <w:rPr>
          <w:rFonts w:ascii="方正小标宋简体" w:eastAsia="方正小标宋简体" w:hAnsi="华文中宋" w:hint="eastAsia"/>
          <w:color w:val="000000"/>
          <w:sz w:val="36"/>
          <w:szCs w:val="36"/>
        </w:rPr>
        <w:t>延期申请表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511"/>
        <w:gridCol w:w="1843"/>
        <w:gridCol w:w="1842"/>
        <w:gridCol w:w="1134"/>
        <w:gridCol w:w="55"/>
        <w:gridCol w:w="851"/>
        <w:gridCol w:w="2337"/>
      </w:tblGrid>
      <w:tr w:rsidR="00260A8A" w:rsidTr="00007F1C">
        <w:trPr>
          <w:cantSplit/>
          <w:trHeight w:val="606"/>
          <w:jc w:val="center"/>
        </w:trPr>
        <w:tc>
          <w:tcPr>
            <w:tcW w:w="1260" w:type="dxa"/>
            <w:gridSpan w:val="2"/>
            <w:vAlign w:val="center"/>
          </w:tcPr>
          <w:p w:rsidR="00260A8A" w:rsidRPr="007F2180" w:rsidRDefault="00260A8A" w:rsidP="00007F1C">
            <w:pPr>
              <w:jc w:val="center"/>
              <w:rPr>
                <w:b/>
                <w:sz w:val="24"/>
              </w:rPr>
            </w:pPr>
            <w:r w:rsidRPr="007F2180"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7F2180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260A8A" w:rsidRPr="004467EB" w:rsidRDefault="00260A8A" w:rsidP="00007F1C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60A8A" w:rsidRPr="007F2180" w:rsidRDefault="00260A8A" w:rsidP="00007F1C">
            <w:pPr>
              <w:jc w:val="center"/>
              <w:rPr>
                <w:b/>
                <w:sz w:val="24"/>
              </w:rPr>
            </w:pPr>
            <w:r w:rsidRPr="007F218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:rsidR="00260A8A" w:rsidRDefault="00260A8A" w:rsidP="00007F1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60A8A" w:rsidRPr="007F2180" w:rsidRDefault="00260A8A" w:rsidP="00007F1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2337" w:type="dxa"/>
            <w:vAlign w:val="center"/>
          </w:tcPr>
          <w:p w:rsidR="00260A8A" w:rsidRDefault="00260A8A" w:rsidP="00007F1C">
            <w:pPr>
              <w:jc w:val="center"/>
              <w:rPr>
                <w:sz w:val="24"/>
              </w:rPr>
            </w:pPr>
          </w:p>
        </w:tc>
      </w:tr>
      <w:tr w:rsidR="00260A8A" w:rsidTr="00007F1C">
        <w:trPr>
          <w:cantSplit/>
          <w:trHeight w:val="551"/>
          <w:jc w:val="center"/>
        </w:trPr>
        <w:tc>
          <w:tcPr>
            <w:tcW w:w="1260" w:type="dxa"/>
            <w:gridSpan w:val="2"/>
            <w:vAlign w:val="center"/>
          </w:tcPr>
          <w:p w:rsidR="00260A8A" w:rsidRPr="007F2180" w:rsidRDefault="00260A8A" w:rsidP="00007F1C">
            <w:pPr>
              <w:jc w:val="center"/>
              <w:rPr>
                <w:b/>
                <w:sz w:val="24"/>
              </w:rPr>
            </w:pPr>
            <w:r w:rsidRPr="007F2180">
              <w:rPr>
                <w:rFonts w:hint="eastAsia"/>
                <w:b/>
                <w:sz w:val="24"/>
              </w:rPr>
              <w:t>导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7F2180">
              <w:rPr>
                <w:rFonts w:hint="eastAsia"/>
                <w:b/>
                <w:sz w:val="24"/>
              </w:rPr>
              <w:t>师</w:t>
            </w:r>
          </w:p>
        </w:tc>
        <w:tc>
          <w:tcPr>
            <w:tcW w:w="1843" w:type="dxa"/>
            <w:vAlign w:val="center"/>
          </w:tcPr>
          <w:p w:rsidR="00260A8A" w:rsidRPr="004467EB" w:rsidRDefault="00260A8A" w:rsidP="00007F1C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60A8A" w:rsidRPr="007F2180" w:rsidRDefault="00260A8A" w:rsidP="00007F1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学科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4377" w:type="dxa"/>
            <w:gridSpan w:val="4"/>
            <w:vAlign w:val="center"/>
          </w:tcPr>
          <w:p w:rsidR="00260A8A" w:rsidRPr="003E3F35" w:rsidRDefault="00260A8A" w:rsidP="00007F1C">
            <w:pPr>
              <w:jc w:val="center"/>
              <w:rPr>
                <w:b/>
                <w:sz w:val="24"/>
              </w:rPr>
            </w:pPr>
          </w:p>
        </w:tc>
      </w:tr>
      <w:tr w:rsidR="00260A8A" w:rsidTr="00007F1C">
        <w:trPr>
          <w:cantSplit/>
          <w:trHeight w:val="551"/>
          <w:jc w:val="center"/>
        </w:trPr>
        <w:tc>
          <w:tcPr>
            <w:tcW w:w="1260" w:type="dxa"/>
            <w:gridSpan w:val="2"/>
            <w:vAlign w:val="center"/>
          </w:tcPr>
          <w:p w:rsidR="00260A8A" w:rsidRPr="007F2180" w:rsidRDefault="00260A8A" w:rsidP="00007F1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入学时间</w:t>
            </w:r>
          </w:p>
        </w:tc>
        <w:tc>
          <w:tcPr>
            <w:tcW w:w="1843" w:type="dxa"/>
            <w:vAlign w:val="center"/>
          </w:tcPr>
          <w:p w:rsidR="00260A8A" w:rsidRDefault="00260A8A" w:rsidP="00007F1C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2976" w:type="dxa"/>
            <w:gridSpan w:val="2"/>
            <w:vAlign w:val="center"/>
          </w:tcPr>
          <w:p w:rsidR="00260A8A" w:rsidRDefault="00260A8A" w:rsidP="00C6411D">
            <w:pPr>
              <w:jc w:val="center"/>
              <w:rPr>
                <w:sz w:val="24"/>
              </w:rPr>
            </w:pPr>
            <w:r w:rsidRPr="007F2180">
              <w:rPr>
                <w:rFonts w:hint="eastAsia"/>
                <w:b/>
                <w:sz w:val="24"/>
              </w:rPr>
              <w:t>预计</w:t>
            </w:r>
            <w:r>
              <w:rPr>
                <w:rFonts w:hint="eastAsia"/>
                <w:b/>
                <w:sz w:val="24"/>
              </w:rPr>
              <w:t>中期考核时间</w:t>
            </w:r>
          </w:p>
        </w:tc>
        <w:tc>
          <w:tcPr>
            <w:tcW w:w="3243" w:type="dxa"/>
            <w:gridSpan w:val="3"/>
            <w:vAlign w:val="center"/>
          </w:tcPr>
          <w:p w:rsidR="00260A8A" w:rsidRDefault="00260A8A" w:rsidP="00007F1C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</w:t>
            </w:r>
          </w:p>
        </w:tc>
      </w:tr>
      <w:tr w:rsidR="00260A8A" w:rsidTr="00007F1C">
        <w:trPr>
          <w:cantSplit/>
          <w:trHeight w:val="559"/>
          <w:jc w:val="center"/>
        </w:trPr>
        <w:tc>
          <w:tcPr>
            <w:tcW w:w="3103" w:type="dxa"/>
            <w:gridSpan w:val="3"/>
            <w:vAlign w:val="center"/>
          </w:tcPr>
          <w:p w:rsidR="00260A8A" w:rsidRPr="007F2180" w:rsidRDefault="00260A8A" w:rsidP="00007F1C">
            <w:pPr>
              <w:jc w:val="center"/>
              <w:rPr>
                <w:b/>
                <w:sz w:val="24"/>
              </w:rPr>
            </w:pPr>
            <w:r w:rsidRPr="007F2180">
              <w:rPr>
                <w:rFonts w:hint="eastAsia"/>
                <w:b/>
                <w:sz w:val="24"/>
              </w:rPr>
              <w:t>联系</w:t>
            </w: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6219" w:type="dxa"/>
            <w:gridSpan w:val="5"/>
            <w:vAlign w:val="center"/>
          </w:tcPr>
          <w:p w:rsidR="00260A8A" w:rsidRDefault="00260A8A" w:rsidP="00007F1C">
            <w:pPr>
              <w:rPr>
                <w:rFonts w:ascii="宋体" w:hAnsi="宋体"/>
                <w:sz w:val="24"/>
              </w:rPr>
            </w:pPr>
          </w:p>
        </w:tc>
      </w:tr>
      <w:tr w:rsidR="00260A8A" w:rsidTr="007E530F">
        <w:trPr>
          <w:cantSplit/>
          <w:trHeight w:val="3707"/>
          <w:jc w:val="center"/>
        </w:trPr>
        <w:tc>
          <w:tcPr>
            <w:tcW w:w="749" w:type="dxa"/>
            <w:vAlign w:val="center"/>
          </w:tcPr>
          <w:p w:rsidR="00260A8A" w:rsidRPr="007F2180" w:rsidRDefault="00260A8A" w:rsidP="00C6411D">
            <w:pPr>
              <w:jc w:val="center"/>
              <w:rPr>
                <w:b/>
                <w:sz w:val="24"/>
              </w:rPr>
            </w:pPr>
            <w:r w:rsidRPr="007F2180">
              <w:rPr>
                <w:rFonts w:hint="eastAsia"/>
                <w:b/>
                <w:sz w:val="24"/>
              </w:rPr>
              <w:t>申请</w:t>
            </w:r>
            <w:r>
              <w:rPr>
                <w:rFonts w:hint="eastAsia"/>
                <w:b/>
                <w:sz w:val="24"/>
              </w:rPr>
              <w:t>中期考核</w:t>
            </w:r>
            <w:r w:rsidR="00C6411D" w:rsidRPr="00C6411D">
              <w:rPr>
                <w:rFonts w:hint="eastAsia"/>
                <w:b/>
                <w:sz w:val="24"/>
              </w:rPr>
              <w:t>延期</w:t>
            </w:r>
            <w:r w:rsidRPr="007F2180">
              <w:rPr>
                <w:rFonts w:hint="eastAsia"/>
                <w:b/>
                <w:sz w:val="24"/>
              </w:rPr>
              <w:t>原因</w:t>
            </w:r>
          </w:p>
        </w:tc>
        <w:tc>
          <w:tcPr>
            <w:tcW w:w="8573" w:type="dxa"/>
            <w:gridSpan w:val="7"/>
            <w:vAlign w:val="center"/>
          </w:tcPr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C6411D" w:rsidRDefault="00C6411D" w:rsidP="00007F1C">
            <w:pPr>
              <w:jc w:val="center"/>
              <w:rPr>
                <w:sz w:val="24"/>
              </w:rPr>
            </w:pPr>
          </w:p>
          <w:p w:rsidR="00C6411D" w:rsidRDefault="00C6411D" w:rsidP="00007F1C">
            <w:pPr>
              <w:jc w:val="center"/>
              <w:rPr>
                <w:sz w:val="24"/>
              </w:rPr>
            </w:pPr>
          </w:p>
          <w:p w:rsidR="00C6411D" w:rsidRDefault="00C6411D" w:rsidP="00007F1C">
            <w:pPr>
              <w:jc w:val="center"/>
              <w:rPr>
                <w:sz w:val="24"/>
              </w:rPr>
            </w:pPr>
          </w:p>
          <w:p w:rsidR="00C6411D" w:rsidRDefault="00C6411D" w:rsidP="00007F1C">
            <w:pPr>
              <w:jc w:val="center"/>
              <w:rPr>
                <w:sz w:val="24"/>
              </w:rPr>
            </w:pPr>
          </w:p>
          <w:p w:rsidR="00C6411D" w:rsidRDefault="00C6411D" w:rsidP="00007F1C">
            <w:pPr>
              <w:jc w:val="center"/>
              <w:rPr>
                <w:sz w:val="24"/>
              </w:rPr>
            </w:pPr>
          </w:p>
          <w:p w:rsidR="00C6411D" w:rsidRDefault="00C6411D" w:rsidP="00007F1C">
            <w:pPr>
              <w:jc w:val="center"/>
              <w:rPr>
                <w:sz w:val="24"/>
              </w:rPr>
            </w:pPr>
          </w:p>
          <w:p w:rsidR="00785D10" w:rsidRPr="00785D10" w:rsidRDefault="00785D10" w:rsidP="00007F1C">
            <w:pPr>
              <w:jc w:val="center"/>
              <w:rPr>
                <w:sz w:val="24"/>
              </w:rPr>
            </w:pPr>
          </w:p>
          <w:p w:rsidR="00C6411D" w:rsidRPr="0093463C" w:rsidRDefault="00C6411D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7E530F" w:rsidRDefault="007E530F" w:rsidP="00C6411D">
            <w:pPr>
              <w:jc w:val="center"/>
              <w:rPr>
                <w:sz w:val="24"/>
              </w:rPr>
            </w:pPr>
          </w:p>
        </w:tc>
      </w:tr>
      <w:tr w:rsidR="00260A8A" w:rsidTr="007E530F">
        <w:trPr>
          <w:cantSplit/>
          <w:trHeight w:val="2824"/>
          <w:jc w:val="center"/>
        </w:trPr>
        <w:tc>
          <w:tcPr>
            <w:tcW w:w="749" w:type="dxa"/>
            <w:vAlign w:val="center"/>
          </w:tcPr>
          <w:p w:rsidR="00260A8A" w:rsidRPr="007F2180" w:rsidRDefault="00260A8A" w:rsidP="00007F1C">
            <w:pPr>
              <w:jc w:val="center"/>
              <w:rPr>
                <w:b/>
                <w:sz w:val="24"/>
              </w:rPr>
            </w:pPr>
            <w:r w:rsidRPr="007F2180">
              <w:rPr>
                <w:rFonts w:hint="eastAsia"/>
                <w:b/>
                <w:sz w:val="24"/>
              </w:rPr>
              <w:t>导师</w:t>
            </w:r>
          </w:p>
          <w:p w:rsidR="00260A8A" w:rsidRPr="007F2180" w:rsidRDefault="00260A8A" w:rsidP="00007F1C">
            <w:pPr>
              <w:jc w:val="center"/>
              <w:rPr>
                <w:b/>
                <w:sz w:val="24"/>
              </w:rPr>
            </w:pPr>
            <w:r w:rsidRPr="007F2180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573" w:type="dxa"/>
            <w:gridSpan w:val="7"/>
            <w:vAlign w:val="center"/>
          </w:tcPr>
          <w:p w:rsidR="00260A8A" w:rsidRDefault="00260A8A" w:rsidP="007E530F">
            <w:pPr>
              <w:rPr>
                <w:sz w:val="24"/>
              </w:rPr>
            </w:pPr>
          </w:p>
          <w:p w:rsidR="00C6411D" w:rsidRDefault="00C6411D" w:rsidP="007E530F">
            <w:pPr>
              <w:rPr>
                <w:sz w:val="24"/>
              </w:rPr>
            </w:pPr>
          </w:p>
          <w:p w:rsidR="00C6411D" w:rsidRDefault="00C6411D" w:rsidP="007E530F">
            <w:pPr>
              <w:rPr>
                <w:sz w:val="24"/>
              </w:rPr>
            </w:pPr>
          </w:p>
          <w:p w:rsidR="00785D10" w:rsidRDefault="00785D10" w:rsidP="007E530F">
            <w:pPr>
              <w:rPr>
                <w:sz w:val="24"/>
              </w:rPr>
            </w:pPr>
          </w:p>
          <w:p w:rsidR="00C6411D" w:rsidRDefault="00C6411D" w:rsidP="007E530F">
            <w:pPr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260A8A" w:rsidRDefault="00260A8A" w:rsidP="00C6411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  <w:r>
              <w:rPr>
                <w:rFonts w:hint="eastAsia"/>
                <w:sz w:val="24"/>
              </w:rPr>
              <w:t xml:space="preserve">                </w:t>
            </w:r>
            <w:r w:rsidR="00C6411D"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   </w:t>
            </w:r>
            <w:r w:rsidR="00C6411D" w:rsidRPr="00C6411D">
              <w:rPr>
                <w:rFonts w:hint="eastAsia"/>
                <w:sz w:val="24"/>
              </w:rPr>
              <w:t>年</w:t>
            </w:r>
            <w:r w:rsidR="00C6411D" w:rsidRPr="00C6411D">
              <w:rPr>
                <w:rFonts w:hint="eastAsia"/>
                <w:sz w:val="24"/>
              </w:rPr>
              <w:t xml:space="preserve">    </w:t>
            </w:r>
            <w:r w:rsidR="00C6411D" w:rsidRPr="00C6411D">
              <w:rPr>
                <w:rFonts w:hint="eastAsia"/>
                <w:sz w:val="24"/>
              </w:rPr>
              <w:t>月</w:t>
            </w:r>
            <w:r w:rsidR="00C6411D" w:rsidRPr="00C6411D">
              <w:rPr>
                <w:rFonts w:hint="eastAsia"/>
                <w:sz w:val="24"/>
              </w:rPr>
              <w:t xml:space="preserve">    </w:t>
            </w:r>
            <w:r w:rsidR="00C6411D" w:rsidRPr="00C6411D">
              <w:rPr>
                <w:rFonts w:hint="eastAsia"/>
                <w:sz w:val="24"/>
              </w:rPr>
              <w:t>日</w:t>
            </w:r>
          </w:p>
        </w:tc>
      </w:tr>
      <w:tr w:rsidR="00260A8A" w:rsidTr="007E530F">
        <w:trPr>
          <w:cantSplit/>
          <w:trHeight w:val="2255"/>
          <w:jc w:val="center"/>
        </w:trPr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260A8A" w:rsidRPr="007F2180" w:rsidRDefault="00260A8A" w:rsidP="00260A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  <w:r w:rsidRPr="007F2180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573" w:type="dxa"/>
            <w:gridSpan w:val="7"/>
            <w:tcBorders>
              <w:bottom w:val="single" w:sz="4" w:space="0" w:color="auto"/>
            </w:tcBorders>
            <w:vAlign w:val="center"/>
          </w:tcPr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7E530F" w:rsidRDefault="007E530F" w:rsidP="00007F1C">
            <w:pPr>
              <w:jc w:val="center"/>
              <w:rPr>
                <w:sz w:val="24"/>
              </w:rPr>
            </w:pPr>
          </w:p>
          <w:p w:rsidR="00785D10" w:rsidRDefault="00785D10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主管领导签字：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60A8A" w:rsidRPr="00785D10" w:rsidRDefault="00260A8A" w:rsidP="00785D10">
      <w:pPr>
        <w:spacing w:line="320" w:lineRule="exact"/>
        <w:ind w:firstLineChars="100" w:firstLine="210"/>
        <w:jc w:val="left"/>
        <w:rPr>
          <w:rFonts w:ascii="仿宋" w:eastAsia="仿宋" w:hAnsi="仿宋"/>
          <w:szCs w:val="21"/>
        </w:rPr>
      </w:pPr>
      <w:r w:rsidRPr="00785D10">
        <w:rPr>
          <w:rFonts w:ascii="仿宋" w:eastAsia="仿宋" w:hAnsi="仿宋"/>
          <w:szCs w:val="21"/>
        </w:rPr>
        <w:t>注：</w:t>
      </w:r>
    </w:p>
    <w:p w:rsidR="00260A8A" w:rsidRPr="00785D10" w:rsidRDefault="00260A8A" w:rsidP="00785D10">
      <w:pPr>
        <w:spacing w:line="320" w:lineRule="exact"/>
        <w:ind w:firstLineChars="100" w:firstLine="210"/>
        <w:jc w:val="left"/>
        <w:rPr>
          <w:rFonts w:ascii="仿宋" w:eastAsia="仿宋" w:hAnsi="仿宋"/>
          <w:szCs w:val="21"/>
        </w:rPr>
      </w:pPr>
      <w:r w:rsidRPr="00785D10">
        <w:rPr>
          <w:rFonts w:ascii="仿宋" w:eastAsia="仿宋" w:hAnsi="仿宋" w:hint="eastAsia"/>
          <w:szCs w:val="21"/>
        </w:rPr>
        <w:t>1、除休学、出国、外出实习等特殊原因外，原则上不允许中期考核</w:t>
      </w:r>
      <w:r w:rsidR="00C6411D" w:rsidRPr="00785D10">
        <w:rPr>
          <w:rFonts w:ascii="仿宋" w:eastAsia="仿宋" w:hAnsi="仿宋" w:hint="eastAsia"/>
          <w:szCs w:val="21"/>
        </w:rPr>
        <w:t>延期</w:t>
      </w:r>
      <w:r w:rsidRPr="00785D10">
        <w:rPr>
          <w:rFonts w:ascii="仿宋" w:eastAsia="仿宋" w:hAnsi="仿宋" w:hint="eastAsia"/>
          <w:szCs w:val="21"/>
        </w:rPr>
        <w:t>；</w:t>
      </w:r>
    </w:p>
    <w:p w:rsidR="00260A8A" w:rsidRPr="00785D10" w:rsidRDefault="00260A8A" w:rsidP="00785D10">
      <w:pPr>
        <w:spacing w:line="320" w:lineRule="exact"/>
        <w:ind w:leftChars="100" w:left="210"/>
        <w:jc w:val="left"/>
        <w:rPr>
          <w:rFonts w:ascii="仿宋" w:eastAsia="仿宋" w:hAnsi="仿宋"/>
          <w:szCs w:val="21"/>
        </w:rPr>
      </w:pPr>
      <w:r w:rsidRPr="00785D10">
        <w:rPr>
          <w:rFonts w:ascii="仿宋" w:eastAsia="仿宋" w:hAnsi="仿宋" w:hint="eastAsia"/>
          <w:szCs w:val="21"/>
        </w:rPr>
        <w:t>2、申请延期应于正常期限内提出，延期后仍不能完成中期考核的，</w:t>
      </w:r>
      <w:r w:rsidRPr="00785D10">
        <w:rPr>
          <w:rFonts w:ascii="仿宋" w:eastAsia="仿宋" w:hAnsi="仿宋" w:hint="eastAsia"/>
          <w:color w:val="000000"/>
          <w:kern w:val="0"/>
          <w:szCs w:val="21"/>
        </w:rPr>
        <w:t>不能进行学位申请等后续工作，需终止</w:t>
      </w:r>
      <w:r w:rsidRPr="00785D10">
        <w:rPr>
          <w:rFonts w:ascii="仿宋" w:eastAsia="仿宋" w:hAnsi="仿宋" w:hint="eastAsia"/>
          <w:szCs w:val="21"/>
        </w:rPr>
        <w:t>中止培养，作</w:t>
      </w:r>
      <w:r w:rsidR="00C6411D" w:rsidRPr="00785D10">
        <w:rPr>
          <w:rFonts w:ascii="仿宋" w:eastAsia="仿宋" w:hAnsi="仿宋" w:hint="eastAsia"/>
          <w:szCs w:val="21"/>
        </w:rPr>
        <w:t>退学</w:t>
      </w:r>
      <w:r w:rsidRPr="00785D10">
        <w:rPr>
          <w:rFonts w:ascii="仿宋" w:eastAsia="仿宋" w:hAnsi="仿宋" w:hint="eastAsia"/>
          <w:szCs w:val="21"/>
        </w:rPr>
        <w:t>处理。</w:t>
      </w:r>
    </w:p>
    <w:p w:rsidR="00260A8A" w:rsidRPr="00785D10" w:rsidRDefault="00260A8A" w:rsidP="00785D10">
      <w:pPr>
        <w:spacing w:line="320" w:lineRule="exact"/>
        <w:ind w:leftChars="100" w:left="210"/>
        <w:jc w:val="left"/>
        <w:rPr>
          <w:rFonts w:ascii="仿宋" w:eastAsia="仿宋" w:hAnsi="仿宋"/>
          <w:szCs w:val="21"/>
        </w:rPr>
      </w:pPr>
      <w:r w:rsidRPr="00785D10">
        <w:rPr>
          <w:rFonts w:ascii="仿宋" w:eastAsia="仿宋" w:hAnsi="仿宋" w:hint="eastAsia"/>
          <w:szCs w:val="21"/>
        </w:rPr>
        <w:t>3、对于未在规定时间内参加中期考核，不办理延期手续者，视为中期考核不通过，按照主动弃学处理，终止研究生阶段的学习，</w:t>
      </w:r>
      <w:r w:rsidR="00C6411D" w:rsidRPr="00785D10">
        <w:rPr>
          <w:rFonts w:ascii="仿宋" w:eastAsia="仿宋" w:hAnsi="仿宋" w:hint="eastAsia"/>
          <w:szCs w:val="21"/>
        </w:rPr>
        <w:t>作退学处理</w:t>
      </w:r>
      <w:r w:rsidRPr="00785D10">
        <w:rPr>
          <w:rFonts w:ascii="仿宋" w:eastAsia="仿宋" w:hAnsi="仿宋" w:hint="eastAsia"/>
          <w:szCs w:val="21"/>
        </w:rPr>
        <w:t>。</w:t>
      </w:r>
      <w:bookmarkStart w:id="2" w:name="_GoBack"/>
      <w:bookmarkEnd w:id="2"/>
    </w:p>
    <w:p w:rsidR="00DC2940" w:rsidRPr="00785D10" w:rsidRDefault="00260A8A" w:rsidP="00785D10">
      <w:pPr>
        <w:spacing w:line="320" w:lineRule="exact"/>
        <w:ind w:firstLineChars="100" w:firstLine="210"/>
        <w:jc w:val="left"/>
        <w:rPr>
          <w:rFonts w:ascii="仿宋" w:eastAsia="仿宋" w:hAnsi="仿宋"/>
          <w:szCs w:val="21"/>
        </w:rPr>
      </w:pPr>
      <w:r w:rsidRPr="00785D10">
        <w:rPr>
          <w:rFonts w:ascii="仿宋" w:eastAsia="仿宋" w:hAnsi="仿宋"/>
          <w:szCs w:val="21"/>
        </w:rPr>
        <w:t>4、</w:t>
      </w:r>
      <w:r w:rsidRPr="00785D10">
        <w:rPr>
          <w:rFonts w:ascii="仿宋" w:eastAsia="仿宋" w:hAnsi="仿宋" w:hint="eastAsia"/>
          <w:szCs w:val="21"/>
        </w:rPr>
        <w:t>本表一式二份，研究生所在学院、研究生导师各一份。</w:t>
      </w:r>
    </w:p>
    <w:sectPr w:rsidR="00DC2940" w:rsidRPr="00785D10" w:rsidSect="00260A8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E7" w:rsidRDefault="002B3EE7" w:rsidP="00FE324D">
      <w:r>
        <w:separator/>
      </w:r>
    </w:p>
  </w:endnote>
  <w:endnote w:type="continuationSeparator" w:id="0">
    <w:p w:rsidR="002B3EE7" w:rsidRDefault="002B3EE7" w:rsidP="00FE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E7" w:rsidRDefault="002B3EE7" w:rsidP="00FE324D">
      <w:r>
        <w:separator/>
      </w:r>
    </w:p>
  </w:footnote>
  <w:footnote w:type="continuationSeparator" w:id="0">
    <w:p w:rsidR="002B3EE7" w:rsidRDefault="002B3EE7" w:rsidP="00FE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8A"/>
    <w:rsid w:val="001132B3"/>
    <w:rsid w:val="00184327"/>
    <w:rsid w:val="001B0A59"/>
    <w:rsid w:val="00260A8A"/>
    <w:rsid w:val="002758B0"/>
    <w:rsid w:val="002B3EE7"/>
    <w:rsid w:val="00367A26"/>
    <w:rsid w:val="00507FB6"/>
    <w:rsid w:val="00785D10"/>
    <w:rsid w:val="007E530F"/>
    <w:rsid w:val="009937E6"/>
    <w:rsid w:val="00A722D4"/>
    <w:rsid w:val="00C6411D"/>
    <w:rsid w:val="00D45246"/>
    <w:rsid w:val="00DC2940"/>
    <w:rsid w:val="00E70052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C3C90"/>
  <w15:docId w15:val="{5EEF653F-99C3-453A-B35E-EA7568B7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0"/>
    <w:qFormat/>
    <w:rsid w:val="00260A8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260A8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nhideWhenUsed/>
    <w:rsid w:val="00260A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3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324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3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32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Company>ICOS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Ǻ雨鹭</cp:lastModifiedBy>
  <cp:revision>5</cp:revision>
  <dcterms:created xsi:type="dcterms:W3CDTF">2020-04-30T01:05:00Z</dcterms:created>
  <dcterms:modified xsi:type="dcterms:W3CDTF">2021-05-20T02:42:00Z</dcterms:modified>
</cp:coreProperties>
</file>